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F9" w:rsidRPr="00B53833" w:rsidRDefault="00B53833">
      <w:pPr>
        <w:rPr>
          <w:rFonts w:ascii="Calibri" w:hAnsi="Calibri"/>
          <w:sz w:val="40"/>
          <w:szCs w:val="40"/>
          <w:lang w:val="en-US"/>
        </w:rPr>
      </w:pPr>
      <w:bookmarkStart w:id="0" w:name="_GoBack"/>
      <w:bookmarkEnd w:id="0"/>
      <w:proofErr w:type="spellStart"/>
      <w:r w:rsidRPr="00B53833">
        <w:rPr>
          <w:rFonts w:ascii="Calibri" w:hAnsi="Calibri"/>
          <w:sz w:val="40"/>
          <w:szCs w:val="40"/>
          <w:lang w:val="en-US"/>
        </w:rPr>
        <w:t>Институт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за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хемију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,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технологију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 и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металургију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Универзитета</w:t>
      </w:r>
      <w:proofErr w:type="spellEnd"/>
      <w:r w:rsidRPr="00B53833">
        <w:rPr>
          <w:rFonts w:ascii="Calibri" w:hAnsi="Calibri"/>
          <w:sz w:val="40"/>
          <w:szCs w:val="40"/>
          <w:lang w:val="en-US"/>
        </w:rPr>
        <w:t xml:space="preserve"> у </w:t>
      </w:r>
      <w:proofErr w:type="spellStart"/>
      <w:r w:rsidRPr="00B53833">
        <w:rPr>
          <w:rFonts w:ascii="Calibri" w:hAnsi="Calibri"/>
          <w:sz w:val="40"/>
          <w:szCs w:val="40"/>
          <w:lang w:val="en-US"/>
        </w:rPr>
        <w:t>Београду</w:t>
      </w:r>
      <w:proofErr w:type="spellEnd"/>
    </w:p>
    <w:p w:rsidR="00B53833" w:rsidRPr="00B53833" w:rsidRDefault="00B53833">
      <w:pPr>
        <w:rPr>
          <w:rFonts w:ascii="Calibri" w:hAnsi="Calibri"/>
          <w:lang w:val="en-US"/>
        </w:rPr>
      </w:pPr>
    </w:p>
    <w:p w:rsidR="00B53833" w:rsidRPr="00B53833" w:rsidRDefault="00B53833" w:rsidP="00B53833">
      <w:pPr>
        <w:jc w:val="both"/>
        <w:rPr>
          <w:rFonts w:asciiTheme="majorHAnsi" w:hAnsiTheme="majorHAnsi"/>
          <w:lang w:val="sr-Cyrl-RS"/>
        </w:rPr>
      </w:pPr>
      <w:proofErr w:type="spellStart"/>
      <w:r w:rsidRPr="00B53833">
        <w:rPr>
          <w:rFonts w:asciiTheme="majorHAnsi" w:hAnsiTheme="majorHAnsi"/>
          <w:lang w:val="en-US"/>
        </w:rPr>
        <w:t>Научна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установа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Институт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хемију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технологију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металургију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r>
        <w:rPr>
          <w:rFonts w:asciiTheme="majorHAnsi" w:hAnsiTheme="majorHAnsi"/>
          <w:lang w:val="sr-Cyrl-RS"/>
        </w:rPr>
        <w:t>–</w:t>
      </w:r>
      <w:r w:rsidRPr="00B53833">
        <w:rPr>
          <w:rFonts w:asciiTheme="majorHAnsi" w:hAnsiTheme="majorHAnsi"/>
          <w:lang w:val="en-US"/>
        </w:rPr>
        <w:t xml:space="preserve"> ИХТМ </w:t>
      </w:r>
      <w:proofErr w:type="spellStart"/>
      <w:r w:rsidRPr="00B53833">
        <w:rPr>
          <w:rFonts w:asciiTheme="majorHAnsi" w:hAnsiTheme="majorHAnsi"/>
          <w:lang w:val="en-US"/>
        </w:rPr>
        <w:t>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акредитовани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државни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институт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саставу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Универзитета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Београду</w:t>
      </w:r>
      <w:proofErr w:type="spellEnd"/>
      <w:r w:rsidRPr="00B53833">
        <w:rPr>
          <w:rFonts w:asciiTheme="majorHAnsi" w:hAnsiTheme="majorHAnsi"/>
          <w:lang w:val="en-US"/>
        </w:rPr>
        <w:t xml:space="preserve">. </w:t>
      </w:r>
      <w:proofErr w:type="spellStart"/>
      <w:r w:rsidR="0065719D">
        <w:rPr>
          <w:rFonts w:asciiTheme="majorHAnsi" w:hAnsiTheme="majorHAnsi"/>
          <w:lang w:val="en-US"/>
        </w:rPr>
        <w:t>Основан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је</w:t>
      </w:r>
      <w:proofErr w:type="spellEnd"/>
      <w:r w:rsidR="0065719D">
        <w:rPr>
          <w:rFonts w:asciiTheme="majorHAnsi" w:hAnsiTheme="majorHAnsi"/>
          <w:lang w:val="en-US"/>
        </w:rPr>
        <w:t xml:space="preserve"> </w:t>
      </w:r>
      <w:r w:rsidR="0065719D" w:rsidRPr="0065719D">
        <w:rPr>
          <w:rFonts w:asciiTheme="majorHAnsi" w:hAnsiTheme="majorHAnsi"/>
          <w:lang w:val="en-US"/>
        </w:rPr>
        <w:t xml:space="preserve">1961. </w:t>
      </w:r>
      <w:proofErr w:type="spellStart"/>
      <w:proofErr w:type="gramStart"/>
      <w:r w:rsidR="0065719D">
        <w:rPr>
          <w:rFonts w:asciiTheme="majorHAnsi" w:hAnsiTheme="majorHAnsi"/>
          <w:lang w:val="en-US"/>
        </w:rPr>
        <w:t>године</w:t>
      </w:r>
      <w:proofErr w:type="spellEnd"/>
      <w:proofErr w:type="gram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од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стране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Извршног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већа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r w:rsidR="0065719D">
        <w:rPr>
          <w:rFonts w:asciiTheme="majorHAnsi" w:hAnsiTheme="majorHAnsi"/>
          <w:lang w:val="en-US"/>
        </w:rPr>
        <w:t>НР</w:t>
      </w:r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Србије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, </w:t>
      </w:r>
      <w:proofErr w:type="spellStart"/>
      <w:r w:rsidR="0065719D">
        <w:rPr>
          <w:rFonts w:asciiTheme="majorHAnsi" w:hAnsiTheme="majorHAnsi"/>
          <w:lang w:val="en-US"/>
        </w:rPr>
        <w:t>три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факултета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Универзитета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r w:rsidR="0065719D">
        <w:rPr>
          <w:rFonts w:asciiTheme="majorHAnsi" w:hAnsiTheme="majorHAnsi"/>
          <w:lang w:val="en-US"/>
        </w:rPr>
        <w:t>у</w:t>
      </w:r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Београду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(</w:t>
      </w:r>
      <w:proofErr w:type="spellStart"/>
      <w:r w:rsidR="0065719D">
        <w:rPr>
          <w:rFonts w:asciiTheme="majorHAnsi" w:hAnsiTheme="majorHAnsi"/>
          <w:lang w:val="en-US"/>
        </w:rPr>
        <w:t>Природно</w:t>
      </w:r>
      <w:r w:rsidR="0065719D" w:rsidRPr="0065719D">
        <w:rPr>
          <w:rFonts w:asciiTheme="majorHAnsi" w:hAnsiTheme="majorHAnsi"/>
          <w:lang w:val="en-US"/>
        </w:rPr>
        <w:t>-</w:t>
      </w:r>
      <w:r w:rsidR="0065719D">
        <w:rPr>
          <w:rFonts w:asciiTheme="majorHAnsi" w:hAnsiTheme="majorHAnsi"/>
          <w:lang w:val="en-US"/>
        </w:rPr>
        <w:t>математички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, </w:t>
      </w:r>
      <w:proofErr w:type="spellStart"/>
      <w:r w:rsidR="0065719D">
        <w:rPr>
          <w:rFonts w:asciiTheme="majorHAnsi" w:hAnsiTheme="majorHAnsi"/>
          <w:lang w:val="en-US"/>
        </w:rPr>
        <w:t>Технолошко</w:t>
      </w:r>
      <w:r w:rsidR="0065719D" w:rsidRPr="0065719D">
        <w:rPr>
          <w:rFonts w:asciiTheme="majorHAnsi" w:hAnsiTheme="majorHAnsi"/>
          <w:lang w:val="en-US"/>
        </w:rPr>
        <w:t>-</w:t>
      </w:r>
      <w:r w:rsidR="0065719D">
        <w:rPr>
          <w:rFonts w:asciiTheme="majorHAnsi" w:hAnsiTheme="majorHAnsi"/>
          <w:lang w:val="en-US"/>
        </w:rPr>
        <w:t>металуршки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, </w:t>
      </w:r>
      <w:proofErr w:type="spellStart"/>
      <w:r w:rsidR="0065719D">
        <w:rPr>
          <w:rFonts w:asciiTheme="majorHAnsi" w:hAnsiTheme="majorHAnsi"/>
          <w:lang w:val="en-US"/>
        </w:rPr>
        <w:t>Фармацеутски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) </w:t>
      </w:r>
      <w:r w:rsidR="0065719D">
        <w:rPr>
          <w:rFonts w:asciiTheme="majorHAnsi" w:hAnsiTheme="majorHAnsi"/>
          <w:lang w:val="en-US"/>
        </w:rPr>
        <w:t>и</w:t>
      </w:r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четрнаест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радних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организација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са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целе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територије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Србије</w:t>
      </w:r>
      <w:proofErr w:type="spellEnd"/>
      <w:r w:rsidR="0065719D">
        <w:rPr>
          <w:rFonts w:asciiTheme="majorHAnsi" w:hAnsiTheme="majorHAnsi"/>
          <w:lang w:val="en-US"/>
        </w:rPr>
        <w:t xml:space="preserve"> </w:t>
      </w:r>
      <w:r w:rsidR="0065719D">
        <w:rPr>
          <w:rFonts w:asciiTheme="majorHAnsi" w:hAnsiTheme="majorHAnsi"/>
          <w:lang w:val="sr-Cyrl-RS"/>
        </w:rPr>
        <w:t>и</w:t>
      </w:r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наставио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традиције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Државне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хемијске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лабораторије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, </w:t>
      </w:r>
      <w:proofErr w:type="spellStart"/>
      <w:r w:rsidR="0065719D">
        <w:rPr>
          <w:rFonts w:asciiTheme="majorHAnsi" w:hAnsiTheme="majorHAnsi"/>
          <w:lang w:val="en-US"/>
        </w:rPr>
        <w:t>коју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је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1859. </w:t>
      </w:r>
      <w:proofErr w:type="spellStart"/>
      <w:proofErr w:type="gramStart"/>
      <w:r w:rsidR="0065719D">
        <w:rPr>
          <w:rFonts w:asciiTheme="majorHAnsi" w:hAnsiTheme="majorHAnsi"/>
          <w:lang w:val="en-US"/>
        </w:rPr>
        <w:t>године</w:t>
      </w:r>
      <w:proofErr w:type="spellEnd"/>
      <w:proofErr w:type="gram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основао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Кнез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Милош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 </w:t>
      </w:r>
      <w:proofErr w:type="spellStart"/>
      <w:r w:rsidR="0065719D">
        <w:rPr>
          <w:rFonts w:asciiTheme="majorHAnsi" w:hAnsiTheme="majorHAnsi"/>
          <w:lang w:val="en-US"/>
        </w:rPr>
        <w:t>Обреновић</w:t>
      </w:r>
      <w:proofErr w:type="spellEnd"/>
      <w:r w:rsidR="0065719D" w:rsidRPr="0065719D">
        <w:rPr>
          <w:rFonts w:asciiTheme="majorHAnsi" w:hAnsiTheme="majorHAnsi"/>
          <w:lang w:val="en-US"/>
        </w:rPr>
        <w:t xml:space="preserve">. </w:t>
      </w:r>
      <w:proofErr w:type="spellStart"/>
      <w:r w:rsidRPr="00B53833">
        <w:rPr>
          <w:rFonts w:asciiTheme="majorHAnsi" w:hAnsiTheme="majorHAnsi"/>
          <w:lang w:val="en-US"/>
        </w:rPr>
        <w:t>Основне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делатности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r>
        <w:rPr>
          <w:rFonts w:asciiTheme="majorHAnsi" w:hAnsiTheme="majorHAnsi"/>
          <w:lang w:val="sr-Cyrl-RS"/>
        </w:rPr>
        <w:t>ИХТМ</w:t>
      </w:r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фундаментална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примењена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мултидисципли</w:t>
      </w:r>
      <w:r w:rsidRPr="00B53833">
        <w:rPr>
          <w:rFonts w:asciiTheme="majorHAnsi" w:hAnsiTheme="majorHAnsi"/>
          <w:lang w:val="en-US"/>
        </w:rPr>
        <w:softHyphen/>
        <w:t>нарна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освајање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развој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технолошких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процеса</w:t>
      </w:r>
      <w:proofErr w:type="spellEnd"/>
      <w:r w:rsidRPr="00B53833">
        <w:rPr>
          <w:rFonts w:asciiTheme="majorHAnsi" w:hAnsiTheme="majorHAnsi"/>
          <w:lang w:val="sr-Cyrl-RS"/>
        </w:rPr>
        <w:t>.</w:t>
      </w:r>
      <w:r>
        <w:rPr>
          <w:rFonts w:asciiTheme="majorHAnsi" w:hAnsiTheme="majorHAnsi"/>
          <w:lang w:val="sr-Cyrl-RS"/>
        </w:rPr>
        <w:t xml:space="preserve"> </w:t>
      </w:r>
      <w:r w:rsidRPr="00B53833">
        <w:rPr>
          <w:rFonts w:asciiTheme="majorHAnsi" w:hAnsiTheme="majorHAnsi"/>
          <w:lang w:val="en-US"/>
        </w:rPr>
        <w:t xml:space="preserve">ИХТМ </w:t>
      </w:r>
      <w:proofErr w:type="spellStart"/>
      <w:r w:rsidRPr="00B53833">
        <w:rPr>
          <w:rFonts w:asciiTheme="majorHAnsi" w:hAnsiTheme="majorHAnsi"/>
          <w:lang w:val="en-US"/>
        </w:rPr>
        <w:t>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опремљен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најмодернијом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опремом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фабрикацију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карактеризацију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из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наведених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ангажује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око</w:t>
      </w:r>
      <w:proofErr w:type="spellEnd"/>
      <w:r w:rsidRPr="00B53833">
        <w:rPr>
          <w:rFonts w:asciiTheme="majorHAnsi" w:hAnsiTheme="majorHAnsi"/>
          <w:lang w:val="en-US"/>
        </w:rPr>
        <w:t xml:space="preserve"> 200 </w:t>
      </w:r>
      <w:proofErr w:type="spellStart"/>
      <w:r w:rsidRPr="00B53833">
        <w:rPr>
          <w:rFonts w:asciiTheme="majorHAnsi" w:hAnsiTheme="majorHAnsi"/>
          <w:lang w:val="en-US"/>
        </w:rPr>
        <w:t>стално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запослених</w:t>
      </w:r>
      <w:proofErr w:type="spellEnd"/>
      <w:r w:rsidRPr="00B53833">
        <w:rPr>
          <w:rFonts w:asciiTheme="majorHAnsi" w:hAnsiTheme="majorHAnsi"/>
          <w:lang w:val="en-US"/>
        </w:rPr>
        <w:t xml:space="preserve">. </w:t>
      </w:r>
      <w:proofErr w:type="spellStart"/>
      <w:r w:rsidRPr="00B53833">
        <w:rPr>
          <w:rFonts w:asciiTheme="majorHAnsi" w:hAnsiTheme="majorHAnsi"/>
          <w:lang w:val="en-US"/>
        </w:rPr>
        <w:t>Од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тога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r w:rsidR="0065719D">
        <w:rPr>
          <w:rFonts w:asciiTheme="majorHAnsi" w:hAnsiTheme="majorHAnsi"/>
          <w:lang w:val="sr-Cyrl-RS"/>
        </w:rPr>
        <w:t xml:space="preserve">је </w:t>
      </w:r>
      <w:proofErr w:type="spellStart"/>
      <w:r w:rsidRPr="00B53833">
        <w:rPr>
          <w:rFonts w:asciiTheme="majorHAnsi" w:hAnsiTheme="majorHAnsi"/>
          <w:lang w:val="en-US"/>
        </w:rPr>
        <w:t>преко</w:t>
      </w:r>
      <w:proofErr w:type="spellEnd"/>
      <w:r w:rsidRPr="00B53833">
        <w:rPr>
          <w:rFonts w:asciiTheme="majorHAnsi" w:hAnsiTheme="majorHAnsi"/>
          <w:lang w:val="en-US"/>
        </w:rPr>
        <w:t xml:space="preserve"> 150 </w:t>
      </w:r>
      <w:proofErr w:type="spellStart"/>
      <w:r w:rsidRPr="00B53833">
        <w:rPr>
          <w:rFonts w:asciiTheme="majorHAnsi" w:hAnsiTheme="majorHAnsi"/>
          <w:lang w:val="en-US"/>
        </w:rPr>
        <w:t>истраживача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углавном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хемијске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технологије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хемичара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физикохемичара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електроинжењера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машинских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инжењера</w:t>
      </w:r>
      <w:proofErr w:type="spellEnd"/>
      <w:r w:rsidRPr="00B53833">
        <w:rPr>
          <w:rFonts w:asciiTheme="majorHAnsi" w:hAnsiTheme="majorHAnsi"/>
          <w:lang w:val="en-US"/>
        </w:rPr>
        <w:t xml:space="preserve">. У ИХТМ </w:t>
      </w:r>
      <w:proofErr w:type="spellStart"/>
      <w:r w:rsidRPr="00B53833">
        <w:rPr>
          <w:rFonts w:asciiTheme="majorHAnsi" w:hAnsiTheme="majorHAnsi"/>
          <w:lang w:val="en-US"/>
        </w:rPr>
        <w:t>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запослено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више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од</w:t>
      </w:r>
      <w:proofErr w:type="spellEnd"/>
      <w:r w:rsidRPr="00B53833">
        <w:rPr>
          <w:rFonts w:asciiTheme="majorHAnsi" w:hAnsiTheme="majorHAnsi"/>
          <w:lang w:val="en-US"/>
        </w:rPr>
        <w:t xml:space="preserve"> 100 </w:t>
      </w:r>
      <w:proofErr w:type="spellStart"/>
      <w:r w:rsidRPr="00B53833">
        <w:rPr>
          <w:rFonts w:asciiTheme="majorHAnsi" w:hAnsiTheme="majorHAnsi"/>
          <w:lang w:val="en-US"/>
        </w:rPr>
        <w:t>доктора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наука</w:t>
      </w:r>
      <w:proofErr w:type="spellEnd"/>
      <w:r w:rsidRPr="00B53833">
        <w:rPr>
          <w:rFonts w:asciiTheme="majorHAnsi" w:hAnsiTheme="majorHAnsi"/>
          <w:lang w:val="en-US"/>
        </w:rPr>
        <w:t xml:space="preserve">. </w:t>
      </w:r>
      <w:r>
        <w:rPr>
          <w:rFonts w:asciiTheme="majorHAnsi" w:hAnsiTheme="majorHAnsi"/>
          <w:lang w:val="sr-Cyrl-RS"/>
        </w:rPr>
        <w:t xml:space="preserve">Велики број истраживача </w:t>
      </w:r>
      <w:r w:rsidR="0065719D">
        <w:rPr>
          <w:rFonts w:asciiTheme="majorHAnsi" w:hAnsiTheme="majorHAnsi"/>
          <w:lang w:val="sr-Cyrl-RS"/>
        </w:rPr>
        <w:t xml:space="preserve">ИХТМ </w:t>
      </w:r>
      <w:r>
        <w:rPr>
          <w:rFonts w:asciiTheme="majorHAnsi" w:hAnsiTheme="majorHAnsi"/>
          <w:lang w:val="sr-Cyrl-RS"/>
        </w:rPr>
        <w:t xml:space="preserve">држи наставу на факултетима УБ, а и међу запосленима је </w:t>
      </w:r>
      <w:r w:rsidR="0065719D">
        <w:rPr>
          <w:rFonts w:asciiTheme="majorHAnsi" w:hAnsiTheme="majorHAnsi"/>
          <w:lang w:val="sr-Cyrl-RS"/>
        </w:rPr>
        <w:t xml:space="preserve">сразмерно </w:t>
      </w:r>
      <w:r>
        <w:rPr>
          <w:rFonts w:asciiTheme="majorHAnsi" w:hAnsiTheme="majorHAnsi"/>
          <w:lang w:val="sr-Cyrl-RS"/>
        </w:rPr>
        <w:t xml:space="preserve">велики </w:t>
      </w:r>
      <w:r w:rsidR="0065719D">
        <w:rPr>
          <w:rFonts w:asciiTheme="majorHAnsi" w:hAnsiTheme="majorHAnsi"/>
          <w:lang w:val="sr-Cyrl-RS"/>
        </w:rPr>
        <w:t>проценат</w:t>
      </w:r>
      <w:r>
        <w:rPr>
          <w:rFonts w:asciiTheme="majorHAnsi" w:hAnsiTheme="majorHAnsi"/>
          <w:lang w:val="sr-Cyrl-RS"/>
        </w:rPr>
        <w:t xml:space="preserve"> студената докторских студија на УБ.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Активности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института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одвијају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седам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специјализованих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научно-истраживачких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центара</w:t>
      </w:r>
      <w:proofErr w:type="spellEnd"/>
      <w:r w:rsidRPr="00B53833">
        <w:rPr>
          <w:rFonts w:asciiTheme="majorHAnsi" w:hAnsiTheme="majorHAnsi"/>
          <w:lang w:val="en-US"/>
        </w:rPr>
        <w:t xml:space="preserve">: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хемију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електрохемију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катализу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хемијско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инжењерство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микроелектронске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технологије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материјале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металургију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екологију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proofErr w:type="gramStart"/>
      <w:r w:rsidRPr="00B53833">
        <w:rPr>
          <w:rFonts w:asciiTheme="majorHAnsi" w:hAnsiTheme="majorHAnsi"/>
          <w:lang w:val="en-US"/>
        </w:rPr>
        <w:t>техноекономику</w:t>
      </w:r>
      <w:proofErr w:type="spellEnd"/>
      <w:r w:rsidRPr="00B53833">
        <w:rPr>
          <w:rFonts w:asciiTheme="majorHAnsi" w:hAnsiTheme="majorHAnsi"/>
          <w:lang w:val="en-US"/>
        </w:rPr>
        <w:t xml:space="preserve">  и</w:t>
      </w:r>
      <w:proofErr w:type="gram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ремедијацију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Делатност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Центра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обухвата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рад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примењена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органске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биохемије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биотехнологије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хемије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биомакромолекула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синтетичких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полимера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хемије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животне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средине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електрохемију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бави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фундаменталним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научно-истраживачким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радом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електрохемије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електрохемијског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инжењерства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као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што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кинетика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електродних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процеса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електрохемија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халогена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њихових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једињења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електроорганске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реакције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електрохемија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двојног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слоја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адсорпција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органских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једињења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корозија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заштита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од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корозије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пренос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масе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електрохемијским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системима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електродни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материјали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метал-депозиција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електроаналитичка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електрохемијски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сензори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електрометалургија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др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катализу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хемијско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инжењерство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јединствени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земљи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катализе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хемијског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инжењерства</w:t>
      </w:r>
      <w:proofErr w:type="spellEnd"/>
      <w:r w:rsidR="004D10CC">
        <w:rPr>
          <w:rFonts w:asciiTheme="majorHAnsi" w:hAnsiTheme="majorHAnsi"/>
          <w:lang w:val="sr-Cyrl-RS"/>
        </w:rPr>
        <w:t xml:space="preserve"> и</w:t>
      </w:r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делатност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r w:rsidR="004D10CC">
        <w:rPr>
          <w:rFonts w:asciiTheme="majorHAnsi" w:hAnsiTheme="majorHAnsi"/>
          <w:lang w:val="sr-Cyrl-RS"/>
        </w:rPr>
        <w:t xml:space="preserve">му </w:t>
      </w:r>
      <w:proofErr w:type="spellStart"/>
      <w:r w:rsidRPr="00B53833">
        <w:rPr>
          <w:rFonts w:asciiTheme="majorHAnsi" w:hAnsiTheme="majorHAnsi"/>
          <w:lang w:val="en-US"/>
        </w:rPr>
        <w:t>покрива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читав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спектар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активности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катализе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каталитичких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процеса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хемијског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инжењерства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почев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од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основних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развоја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нових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технологија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до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примене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резултата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индустрији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sr-Cyrl-R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микроелектронске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технологије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бави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мултидисциплинарним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истраживањима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proofErr w:type="gram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 </w:t>
      </w:r>
      <w:proofErr w:type="spellStart"/>
      <w:r w:rsidRPr="00B53833">
        <w:rPr>
          <w:rFonts w:asciiTheme="majorHAnsi" w:hAnsiTheme="majorHAnsi"/>
          <w:lang w:val="en-US"/>
        </w:rPr>
        <w:t>сензорике</w:t>
      </w:r>
      <w:proofErr w:type="spellEnd"/>
      <w:proofErr w:type="gram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микроелектромеханичких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система</w:t>
      </w:r>
      <w:proofErr w:type="spellEnd"/>
      <w:r w:rsidRPr="00B53833">
        <w:rPr>
          <w:rFonts w:asciiTheme="majorHAnsi" w:hAnsiTheme="majorHAnsi"/>
          <w:lang w:val="en-US"/>
        </w:rPr>
        <w:t xml:space="preserve"> (МЕМС), </w:t>
      </w:r>
      <w:proofErr w:type="spellStart"/>
      <w:r w:rsidRPr="00B53833">
        <w:rPr>
          <w:rFonts w:asciiTheme="majorHAnsi" w:hAnsiTheme="majorHAnsi"/>
          <w:lang w:val="en-US"/>
        </w:rPr>
        <w:t>нанонаука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нанотехнологија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фотонике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плазмонике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науке</w:t>
      </w:r>
      <w:proofErr w:type="spellEnd"/>
      <w:r w:rsidRPr="00B53833">
        <w:rPr>
          <w:rFonts w:asciiTheme="majorHAnsi" w:hAnsiTheme="majorHAnsi"/>
          <w:lang w:val="en-US"/>
        </w:rPr>
        <w:t xml:space="preserve"> о </w:t>
      </w:r>
      <w:proofErr w:type="spellStart"/>
      <w:r w:rsidRPr="00B53833">
        <w:rPr>
          <w:rFonts w:asciiTheme="majorHAnsi" w:hAnsiTheme="majorHAnsi"/>
          <w:lang w:val="en-US"/>
        </w:rPr>
        <w:t>полупро</w:t>
      </w:r>
      <w:proofErr w:type="spellEnd"/>
      <w:r w:rsidR="004D10CC">
        <w:rPr>
          <w:rFonts w:asciiTheme="majorHAnsi" w:hAnsiTheme="majorHAnsi"/>
          <w:lang w:val="sr-Cyrl-RS"/>
        </w:rPr>
        <w:softHyphen/>
      </w:r>
      <w:proofErr w:type="spellStart"/>
      <w:r w:rsidRPr="00B53833">
        <w:rPr>
          <w:rFonts w:asciiTheme="majorHAnsi" w:hAnsiTheme="majorHAnsi"/>
          <w:lang w:val="en-US"/>
        </w:rPr>
        <w:t>водницима</w:t>
      </w:r>
      <w:proofErr w:type="spellEnd"/>
      <w:r w:rsidRPr="00B53833">
        <w:rPr>
          <w:rFonts w:asciiTheme="majorHAnsi" w:hAnsiTheme="majorHAnsi"/>
          <w:lang w:val="en-US"/>
        </w:rPr>
        <w:t xml:space="preserve">. </w:t>
      </w:r>
      <w:r w:rsidRPr="00B53833">
        <w:rPr>
          <w:rFonts w:asciiTheme="majorHAnsi" w:hAnsiTheme="majorHAnsi"/>
          <w:lang w:val="sr-Cyrl-RS"/>
        </w:rPr>
        <w:t>Центар је акредитован као центар изузетних вредности од стране Министарства просвете</w:t>
      </w:r>
      <w:r w:rsidR="004D10CC">
        <w:rPr>
          <w:rFonts w:asciiTheme="majorHAnsi" w:hAnsiTheme="majorHAnsi"/>
          <w:lang w:val="sr-Cyrl-RS"/>
        </w:rPr>
        <w:t>,</w:t>
      </w:r>
      <w:r w:rsidRPr="00B53833">
        <w:rPr>
          <w:rFonts w:asciiTheme="majorHAnsi" w:hAnsiTheme="majorHAnsi"/>
          <w:lang w:val="sr-Cyrl-RS"/>
        </w:rPr>
        <w:t xml:space="preserve"> науке и технолошког развоја</w:t>
      </w:r>
      <w:r w:rsidR="004D10CC">
        <w:rPr>
          <w:rFonts w:asciiTheme="majorHAnsi" w:hAnsiTheme="majorHAnsi"/>
          <w:lang w:val="sr-Cyrl-R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материјале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металургију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бави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истраживањима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металургије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праха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синтерованих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композитних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материјала</w:t>
      </w:r>
      <w:proofErr w:type="spellEnd"/>
      <w:r w:rsidRPr="00B53833">
        <w:rPr>
          <w:rFonts w:asciiTheme="majorHAnsi" w:hAnsiTheme="majorHAnsi"/>
          <w:lang w:val="en-US"/>
        </w:rPr>
        <w:t xml:space="preserve">. </w:t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нуди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услуге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развоју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научно-истраживачког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рада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области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металургије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праха</w:t>
      </w:r>
      <w:proofErr w:type="spellEnd"/>
      <w:r w:rsidRPr="00B53833">
        <w:rPr>
          <w:rFonts w:asciiTheme="majorHAnsi" w:hAnsiTheme="majorHAnsi"/>
          <w:lang w:val="en-US"/>
        </w:rPr>
        <w:t xml:space="preserve">, у </w:t>
      </w:r>
      <w:proofErr w:type="spellStart"/>
      <w:r w:rsidRPr="00B53833">
        <w:rPr>
          <w:rFonts w:asciiTheme="majorHAnsi" w:hAnsiTheme="majorHAnsi"/>
          <w:lang w:val="en-US"/>
        </w:rPr>
        <w:t>освајању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развоју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технолошких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процеса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производњу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примену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наведених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других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специјалних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материјала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елемената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високог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квалитета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посебне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намене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lastRenderedPageBreak/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екологију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техноекономику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научноистраживачка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истраживачко-развојна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консултантска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организациона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јединица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Института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хемију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технологију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металургију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специјализована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рад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следећим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областима</w:t>
      </w:r>
      <w:proofErr w:type="spellEnd"/>
      <w:r w:rsidRPr="00B53833">
        <w:rPr>
          <w:rFonts w:asciiTheme="majorHAnsi" w:hAnsiTheme="majorHAnsi"/>
          <w:lang w:val="en-US"/>
        </w:rPr>
        <w:t xml:space="preserve">: </w:t>
      </w:r>
      <w:proofErr w:type="spellStart"/>
      <w:r w:rsidRPr="00B53833">
        <w:rPr>
          <w:rFonts w:asciiTheme="majorHAnsi" w:hAnsiTheme="majorHAnsi"/>
          <w:lang w:val="en-US"/>
        </w:rPr>
        <w:t>маркет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инжењеринг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управљање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развојем</w:t>
      </w:r>
      <w:proofErr w:type="spellEnd"/>
      <w:r w:rsidRPr="00B53833">
        <w:rPr>
          <w:rFonts w:asciiTheme="majorHAnsi" w:hAnsiTheme="majorHAnsi"/>
          <w:lang w:val="en-US"/>
        </w:rPr>
        <w:t xml:space="preserve"> у </w:t>
      </w:r>
      <w:proofErr w:type="spellStart"/>
      <w:r w:rsidRPr="00B53833">
        <w:rPr>
          <w:rFonts w:asciiTheme="majorHAnsi" w:hAnsiTheme="majorHAnsi"/>
          <w:lang w:val="en-US"/>
        </w:rPr>
        <w:t>процесним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индустријама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пројектовање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инжењеризација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технолошких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процеса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лабораторијска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истраживања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испитивања</w:t>
      </w:r>
      <w:proofErr w:type="spellEnd"/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sr-Cyrl-RS"/>
        </w:rPr>
        <w:tab/>
      </w:r>
      <w:proofErr w:type="spellStart"/>
      <w:r w:rsidRPr="00B53833">
        <w:rPr>
          <w:rFonts w:asciiTheme="majorHAnsi" w:hAnsiTheme="majorHAnsi"/>
          <w:lang w:val="en-US"/>
        </w:rPr>
        <w:t>Центар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за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ремедијацију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пружа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истраживачке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консултантске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образовне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целовите-научно-стручне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развојне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оперативно-извршне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услуге</w:t>
      </w:r>
      <w:proofErr w:type="spellEnd"/>
      <w:r w:rsidRPr="00B53833">
        <w:rPr>
          <w:rFonts w:asciiTheme="majorHAnsi" w:hAnsiTheme="majorHAnsi"/>
          <w:lang w:val="en-US"/>
        </w:rPr>
        <w:t xml:space="preserve"> – </w:t>
      </w:r>
      <w:proofErr w:type="spellStart"/>
      <w:r w:rsidRPr="00B53833">
        <w:rPr>
          <w:rFonts w:asciiTheme="majorHAnsi" w:hAnsiTheme="majorHAnsi"/>
          <w:lang w:val="en-US"/>
        </w:rPr>
        <w:t>решава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конкретне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проблеме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из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домена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свих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сегмената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ремедијације</w:t>
      </w:r>
      <w:proofErr w:type="spellEnd"/>
      <w:r w:rsidRPr="00B53833">
        <w:rPr>
          <w:rFonts w:asciiTheme="majorHAnsi" w:hAnsiTheme="majorHAnsi"/>
          <w:lang w:val="en-US"/>
        </w:rPr>
        <w:t xml:space="preserve">, у </w:t>
      </w:r>
      <w:proofErr w:type="spellStart"/>
      <w:r w:rsidRPr="00B53833">
        <w:rPr>
          <w:rFonts w:asciiTheme="majorHAnsi" w:hAnsiTheme="majorHAnsi"/>
          <w:lang w:val="en-US"/>
        </w:rPr>
        <w:t>циљу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комплексног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одрживог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очувања</w:t>
      </w:r>
      <w:proofErr w:type="spellEnd"/>
      <w:r w:rsidRPr="00B53833">
        <w:rPr>
          <w:rFonts w:asciiTheme="majorHAnsi" w:hAnsiTheme="majorHAnsi"/>
          <w:lang w:val="en-US"/>
        </w:rPr>
        <w:t xml:space="preserve">, </w:t>
      </w:r>
      <w:proofErr w:type="spellStart"/>
      <w:r w:rsidRPr="00B53833">
        <w:rPr>
          <w:rFonts w:asciiTheme="majorHAnsi" w:hAnsiTheme="majorHAnsi"/>
          <w:lang w:val="en-US"/>
        </w:rPr>
        <w:t>заштите</w:t>
      </w:r>
      <w:proofErr w:type="spellEnd"/>
      <w:r w:rsidRPr="00B53833">
        <w:rPr>
          <w:rFonts w:asciiTheme="majorHAnsi" w:hAnsiTheme="majorHAnsi"/>
          <w:lang w:val="en-US"/>
        </w:rPr>
        <w:t xml:space="preserve"> и </w:t>
      </w:r>
      <w:proofErr w:type="spellStart"/>
      <w:r w:rsidRPr="00B53833">
        <w:rPr>
          <w:rFonts w:asciiTheme="majorHAnsi" w:hAnsiTheme="majorHAnsi"/>
          <w:lang w:val="en-US"/>
        </w:rPr>
        <w:t>третмана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чишћења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животне</w:t>
      </w:r>
      <w:proofErr w:type="spellEnd"/>
      <w:r w:rsidRPr="00B53833">
        <w:rPr>
          <w:rFonts w:asciiTheme="majorHAnsi" w:hAnsiTheme="majorHAnsi"/>
          <w:lang w:val="en-US"/>
        </w:rPr>
        <w:t xml:space="preserve"> </w:t>
      </w:r>
      <w:proofErr w:type="spellStart"/>
      <w:r w:rsidRPr="00B53833">
        <w:rPr>
          <w:rFonts w:asciiTheme="majorHAnsi" w:hAnsiTheme="majorHAnsi"/>
          <w:lang w:val="en-US"/>
        </w:rPr>
        <w:t>средине</w:t>
      </w:r>
      <w:proofErr w:type="spellEnd"/>
      <w:r w:rsidRPr="00B53833">
        <w:rPr>
          <w:rFonts w:asciiTheme="majorHAnsi" w:hAnsiTheme="majorHAnsi"/>
          <w:lang w:val="en-US"/>
        </w:rPr>
        <w:t>.</w:t>
      </w: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</w:p>
    <w:p w:rsidR="00B53833" w:rsidRPr="00B53833" w:rsidRDefault="00B53833" w:rsidP="00B53833">
      <w:pPr>
        <w:jc w:val="both"/>
        <w:rPr>
          <w:rFonts w:asciiTheme="majorHAnsi" w:hAnsiTheme="majorHAnsi"/>
          <w:lang w:val="en-US"/>
        </w:rPr>
      </w:pPr>
    </w:p>
    <w:sectPr w:rsidR="00B53833" w:rsidRPr="00B53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833"/>
    <w:rsid w:val="002F59F9"/>
    <w:rsid w:val="003F4C44"/>
    <w:rsid w:val="004D10CC"/>
    <w:rsid w:val="0065719D"/>
    <w:rsid w:val="00B06B99"/>
    <w:rsid w:val="00B5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55E794-2384-4F2E-9D95-890B34E3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C4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Jaksa</dc:creator>
  <cp:lastModifiedBy>Brana Jelenkovic</cp:lastModifiedBy>
  <cp:revision>2</cp:revision>
  <dcterms:created xsi:type="dcterms:W3CDTF">2014-12-18T11:18:00Z</dcterms:created>
  <dcterms:modified xsi:type="dcterms:W3CDTF">2014-12-18T11:18:00Z</dcterms:modified>
</cp:coreProperties>
</file>